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123" w:rsidRPr="00046A3A" w:rsidRDefault="00383123" w:rsidP="006C59AC">
      <w:pPr>
        <w:pStyle w:val="Default"/>
        <w:jc w:val="center"/>
        <w:rPr>
          <w:lang w:val="tt-RU"/>
        </w:rPr>
      </w:pPr>
      <w:r w:rsidRPr="00537DAE">
        <w:t xml:space="preserve">Аннотация к рабочей программе по </w:t>
      </w:r>
      <w:r w:rsidR="002055C8">
        <w:rPr>
          <w:lang w:val="tt-RU"/>
        </w:rPr>
        <w:t>родной (татарской</w:t>
      </w:r>
      <w:r>
        <w:rPr>
          <w:lang w:val="tt-RU"/>
        </w:rPr>
        <w:t xml:space="preserve">) </w:t>
      </w:r>
      <w:r w:rsidR="002055C8">
        <w:rPr>
          <w:lang w:val="tt-RU"/>
        </w:rPr>
        <w:t>литературе</w:t>
      </w:r>
      <w:r>
        <w:rPr>
          <w:lang w:val="tt-RU"/>
        </w:rPr>
        <w:t>,</w:t>
      </w:r>
    </w:p>
    <w:p w:rsidR="00383123" w:rsidRPr="00537DAE" w:rsidRDefault="006C59AC" w:rsidP="006C59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027B14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38312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620"/>
      </w:tblGrid>
      <w:tr w:rsidR="00383123" w:rsidRPr="00537DAE" w:rsidTr="00ED355C"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116605" w:rsidRDefault="00383123" w:rsidP="002055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="002055C8" w:rsidRPr="002055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(татарской) литературе</w:t>
            </w:r>
            <w:r w:rsidR="00F351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83123" w:rsidRPr="00537DAE" w:rsidRDefault="00383123" w:rsidP="0020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027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027B14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</w:tr>
      <w:tr w:rsidR="00383123" w:rsidRPr="00537DAE" w:rsidTr="00ED355C"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620" w:type="dxa"/>
          </w:tcPr>
          <w:p w:rsidR="00383123" w:rsidRPr="00537DAE" w:rsidRDefault="00383123" w:rsidP="00F35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адресована учащимся </w:t>
            </w:r>
            <w:r w:rsidR="00027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D7831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МБОУ</w:t>
            </w:r>
            <w:r w:rsidR="00027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27B14">
              <w:rPr>
                <w:rFonts w:ascii="Times New Roman" w:hAnsi="Times New Roman" w:cs="Times New Roman"/>
                <w:sz w:val="24"/>
                <w:szCs w:val="24"/>
              </w:rPr>
              <w:t>Деушевская</w:t>
            </w:r>
            <w:proofErr w:type="spellEnd"/>
            <w:r w:rsidR="00027B1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</w:tr>
      <w:tr w:rsidR="00383123" w:rsidRPr="00537DAE" w:rsidTr="00116605">
        <w:trPr>
          <w:trHeight w:val="1172"/>
        </w:trPr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F01807" w:rsidRDefault="00F01807" w:rsidP="00F01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B14" w:rsidRDefault="00027B14" w:rsidP="00027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5класс,</w:t>
            </w:r>
            <w:r w:rsidRPr="00027B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027B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Әдәбият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  <w:r w:rsidRPr="00027B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027B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Ф.Г.Ганиева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Л.Г.Сабитова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  <w:r w:rsidRPr="008F3843">
              <w:rPr>
                <w:rFonts w:ascii="Times New Roman" w:hAnsi="Times New Roman" w:cs="Times New Roman"/>
                <w:sz w:val="24"/>
                <w:szCs w:val="24"/>
              </w:rPr>
              <w:t xml:space="preserve"> (Татарска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литература) (для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  <w:r w:rsidRPr="008F3843">
              <w:rPr>
                <w:rFonts w:ascii="Times New Roman" w:hAnsi="Times New Roman" w:cs="Times New Roman"/>
                <w:sz w:val="24"/>
                <w:szCs w:val="24"/>
              </w:rPr>
              <w:t xml:space="preserve"> изучающих</w:t>
            </w:r>
            <w:proofErr w:type="gramEnd"/>
            <w:r w:rsidRPr="008F3843">
              <w:rPr>
                <w:rFonts w:ascii="Times New Roman" w:hAnsi="Times New Roman" w:cs="Times New Roman"/>
                <w:sz w:val="24"/>
                <w:szCs w:val="24"/>
              </w:rPr>
              <w:t xml:space="preserve"> татарский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зык как родной) </w:t>
            </w:r>
          </w:p>
          <w:p w:rsidR="00027B14" w:rsidRPr="00027B14" w:rsidRDefault="00027B14" w:rsidP="00027B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027B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– (Казан</w:t>
            </w:r>
            <w:r w:rsidR="009F57B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: Татарстан </w:t>
            </w:r>
            <w:proofErr w:type="spellStart"/>
            <w:r w:rsidR="009F57B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китап</w:t>
            </w:r>
            <w:proofErr w:type="spellEnd"/>
            <w:r w:rsidR="009F57B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="009F57B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нәшрияты</w:t>
            </w:r>
            <w:proofErr w:type="spellEnd"/>
            <w:r w:rsidR="009F57B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</w:t>
            </w:r>
            <w:r w:rsidRPr="00027B1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)</w:t>
            </w:r>
            <w:bookmarkStart w:id="0" w:name="_GoBack"/>
            <w:bookmarkEnd w:id="0"/>
          </w:p>
          <w:p w:rsidR="00F01807" w:rsidRPr="00537DAE" w:rsidRDefault="00F01807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123" w:rsidRPr="00537DAE" w:rsidTr="00ED355C"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383123" w:rsidRPr="00477B06" w:rsidRDefault="00027B14" w:rsidP="00ED355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Основной целью изучени,</w:t>
            </w:r>
            <w:r w:rsidR="003646DA" w:rsidRPr="003646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татарской литературы в старших классах является усвоение учащимися знаний о процессе развития татарской литературы, о ее состоянии в отдельные исторические периоды, умение анализировать и оценивать творчество писателей, во многом определившее лицо литературы того или иного периода.</w:t>
            </w:r>
          </w:p>
        </w:tc>
      </w:tr>
      <w:tr w:rsidR="00383123" w:rsidRPr="00537DAE" w:rsidTr="00ED355C"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F00CD9" w:rsidRPr="00F00CD9" w:rsidRDefault="00F00CD9" w:rsidP="00F0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 учащихся общего представления об историческом процессе развития татарской литературы;</w:t>
            </w:r>
          </w:p>
          <w:p w:rsidR="00F00CD9" w:rsidRPr="00F00CD9" w:rsidRDefault="00F00CD9" w:rsidP="00F0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овладение навыками понимания, оценки и выявления особенностей художественного произведения, творчества отдельных писателей, литературного периода и в целом татарской литературы с использованием</w:t>
            </w:r>
            <w:r w:rsidR="00F35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 xml:space="preserve">теоретико-литературных понятий; </w:t>
            </w:r>
          </w:p>
          <w:p w:rsidR="00F00CD9" w:rsidRPr="00F00CD9" w:rsidRDefault="00F00CD9" w:rsidP="00F0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умения выявлять общие и национальные особенности творческого мышления;</w:t>
            </w:r>
          </w:p>
          <w:p w:rsidR="00F00CD9" w:rsidRPr="00F00CD9" w:rsidRDefault="00F00CD9" w:rsidP="00F0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обратить внимание учащихся на воплощение в художественном произведении истории народа и судьбы нации; воспитание у учащихся человечности, гордости и чувства собственного достоинства;</w:t>
            </w:r>
          </w:p>
          <w:p w:rsidR="00383123" w:rsidRPr="00537DAE" w:rsidRDefault="00F00CD9" w:rsidP="00F0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воспитание личностей, обладающих необходимыми качествами, отвечающими требованиям современности; обладающих постоянным стремлением к самосовершенствованию и уважающих татарскую литературу, культуру и традиции; способных принимать участие в дискуссиях, посвященных вопросам татарской литературы, татарского мира и обосновывать свою точку зрения; воспитание гуманных, духовно и нравственно богатых личностей;</w:t>
            </w:r>
          </w:p>
        </w:tc>
      </w:tr>
      <w:tr w:rsidR="00383123" w:rsidRPr="00537DAE" w:rsidTr="00ED355C"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620" w:type="dxa"/>
          </w:tcPr>
          <w:p w:rsidR="00383123" w:rsidRPr="00EA5FE3" w:rsidRDefault="006C59AC" w:rsidP="00ED355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</w:t>
            </w:r>
            <w:r w:rsidR="003831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год</w:t>
            </w:r>
          </w:p>
        </w:tc>
      </w:tr>
      <w:tr w:rsidR="00383123" w:rsidRPr="00537DAE" w:rsidTr="00ED355C"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383123" w:rsidRPr="008D41ED" w:rsidRDefault="00027B14" w:rsidP="00ED355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0D39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класс -</w:t>
            </w:r>
            <w:r w:rsidR="009E61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C59A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68ч.</w:t>
            </w:r>
            <w:r w:rsidR="001D78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 ч. в неделю</w:t>
            </w:r>
          </w:p>
        </w:tc>
      </w:tr>
    </w:tbl>
    <w:p w:rsidR="00383123" w:rsidRDefault="00383123" w:rsidP="00383123"/>
    <w:p w:rsidR="00B56F98" w:rsidRDefault="00B56F98"/>
    <w:sectPr w:rsidR="00B56F98" w:rsidSect="002A2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D02"/>
    <w:rsid w:val="00027B14"/>
    <w:rsid w:val="00097F4B"/>
    <w:rsid w:val="000D39D8"/>
    <w:rsid w:val="00116605"/>
    <w:rsid w:val="001D7831"/>
    <w:rsid w:val="002055C8"/>
    <w:rsid w:val="002A2FAB"/>
    <w:rsid w:val="00346758"/>
    <w:rsid w:val="003646DA"/>
    <w:rsid w:val="00383123"/>
    <w:rsid w:val="006549DF"/>
    <w:rsid w:val="006C59AC"/>
    <w:rsid w:val="008405BD"/>
    <w:rsid w:val="00855C9D"/>
    <w:rsid w:val="008F3843"/>
    <w:rsid w:val="009E6100"/>
    <w:rsid w:val="009F57B5"/>
    <w:rsid w:val="00A6619A"/>
    <w:rsid w:val="00A86D02"/>
    <w:rsid w:val="00B56F98"/>
    <w:rsid w:val="00B85815"/>
    <w:rsid w:val="00B938F0"/>
    <w:rsid w:val="00CE0568"/>
    <w:rsid w:val="00F00CD9"/>
    <w:rsid w:val="00F01807"/>
    <w:rsid w:val="00F35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17720"/>
  <w15:docId w15:val="{EF8AB3FC-F224-435E-AA88-B0CD3505C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31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83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2022</cp:lastModifiedBy>
  <cp:revision>24</cp:revision>
  <dcterms:created xsi:type="dcterms:W3CDTF">2020-02-20T11:25:00Z</dcterms:created>
  <dcterms:modified xsi:type="dcterms:W3CDTF">2023-01-25T09:31:00Z</dcterms:modified>
</cp:coreProperties>
</file>